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223" w:rsidRDefault="00685223">
      <w:pPr>
        <w:jc w:val="right"/>
        <w:rPr>
          <w:rFonts w:ascii="Times New Roman" w:hAnsi="Times New Roman"/>
          <w:b/>
          <w:color w:val="FF0000"/>
        </w:rPr>
      </w:pPr>
    </w:p>
    <w:p w:rsidR="00685223" w:rsidRDefault="0000000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Anexo II</w:t>
      </w:r>
    </w:p>
    <w:p w:rsidR="00685223" w:rsidRDefault="0000000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Edital nº 01/202</w:t>
      </w:r>
      <w:r w:rsidR="00E31B95">
        <w:rPr>
          <w:rFonts w:ascii="Times New Roman" w:hAnsi="Times New Roman"/>
          <w:b/>
          <w:szCs w:val="24"/>
        </w:rPr>
        <w:t>5</w:t>
      </w:r>
    </w:p>
    <w:p w:rsidR="00685223" w:rsidRDefault="0000000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Faculdade de Comunicação - Estágio</w:t>
      </w:r>
    </w:p>
    <w:p w:rsidR="00685223" w:rsidRDefault="00685223">
      <w:pPr>
        <w:jc w:val="center"/>
        <w:rPr>
          <w:rFonts w:ascii="Times New Roman" w:hAnsi="Times New Roman"/>
          <w:b/>
          <w:szCs w:val="24"/>
        </w:rPr>
      </w:pPr>
    </w:p>
    <w:p w:rsidR="00685223" w:rsidRDefault="0000000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Formulário de Inscrição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1950"/>
        <w:gridCol w:w="2307"/>
        <w:gridCol w:w="246"/>
        <w:gridCol w:w="707"/>
        <w:gridCol w:w="3829"/>
      </w:tblGrid>
      <w:tr w:rsidR="00685223">
        <w:trPr>
          <w:trHeight w:val="109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23" w:rsidRDefault="00000000">
            <w:pPr>
              <w:pStyle w:val="Default"/>
              <w:widowControl w:val="0"/>
            </w:pPr>
            <w:r>
              <w:t>Nome civil completo:</w:t>
            </w:r>
          </w:p>
        </w:tc>
      </w:tr>
      <w:tr w:rsidR="00685223">
        <w:trPr>
          <w:trHeight w:val="109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23" w:rsidRDefault="00000000">
            <w:pPr>
              <w:pStyle w:val="Default"/>
              <w:widowControl w:val="0"/>
            </w:pPr>
            <w:r>
              <w:t>Nome social</w:t>
            </w:r>
            <w:r>
              <w:rPr>
                <w:rStyle w:val="ncoradanotaderodap"/>
              </w:rPr>
              <w:footnoteReference w:id="1"/>
            </w:r>
            <w:r>
              <w:t>:</w:t>
            </w:r>
          </w:p>
        </w:tc>
      </w:tr>
      <w:tr w:rsidR="00685223">
        <w:trPr>
          <w:trHeight w:val="109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23" w:rsidRDefault="00000000">
            <w:pPr>
              <w:pStyle w:val="Default"/>
              <w:widowControl w:val="0"/>
            </w:pPr>
            <w:r>
              <w:t>Data de nascimento:</w:t>
            </w:r>
          </w:p>
        </w:tc>
      </w:tr>
      <w:tr w:rsidR="00685223">
        <w:trPr>
          <w:trHeight w:val="109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23" w:rsidRDefault="00000000">
            <w:pPr>
              <w:pStyle w:val="Default"/>
              <w:widowControl w:val="0"/>
            </w:pPr>
            <w:r>
              <w:t>Endereço completo:</w:t>
            </w:r>
          </w:p>
        </w:tc>
      </w:tr>
      <w:tr w:rsidR="00685223">
        <w:trPr>
          <w:trHeight w:val="109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23" w:rsidRDefault="00685223">
            <w:pPr>
              <w:pStyle w:val="Default"/>
              <w:widowControl w:val="0"/>
            </w:pPr>
          </w:p>
        </w:tc>
      </w:tr>
      <w:tr w:rsidR="00685223">
        <w:trPr>
          <w:trHeight w:val="109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23" w:rsidRDefault="00000000">
            <w:pPr>
              <w:pStyle w:val="Default"/>
              <w:widowControl w:val="0"/>
            </w:pPr>
            <w:r>
              <w:t>Cidade/Estado:</w:t>
            </w:r>
          </w:p>
        </w:tc>
      </w:tr>
      <w:tr w:rsidR="00685223">
        <w:trPr>
          <w:trHeight w:val="109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23" w:rsidRDefault="00000000">
            <w:pPr>
              <w:pStyle w:val="Default"/>
              <w:widowControl w:val="0"/>
            </w:pPr>
            <w:r>
              <w:t xml:space="preserve">CEP: 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23" w:rsidRDefault="00000000">
            <w:pPr>
              <w:pStyle w:val="Default"/>
              <w:widowControl w:val="0"/>
            </w:pPr>
            <w:r>
              <w:t xml:space="preserve">Telefones: </w:t>
            </w:r>
          </w:p>
        </w:tc>
      </w:tr>
      <w:tr w:rsidR="00685223">
        <w:trPr>
          <w:trHeight w:val="109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23" w:rsidRDefault="00000000">
            <w:pPr>
              <w:pStyle w:val="Default"/>
              <w:widowControl w:val="0"/>
            </w:pPr>
            <w:r>
              <w:t xml:space="preserve">e-mail: </w:t>
            </w:r>
          </w:p>
        </w:tc>
      </w:tr>
      <w:tr w:rsidR="00685223">
        <w:trPr>
          <w:trHeight w:val="109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23" w:rsidRDefault="00000000">
            <w:pPr>
              <w:pStyle w:val="Default"/>
              <w:widowControl w:val="0"/>
            </w:pPr>
            <w:r>
              <w:t xml:space="preserve">Curso: </w:t>
            </w:r>
          </w:p>
        </w:tc>
      </w:tr>
      <w:tr w:rsidR="00685223">
        <w:trPr>
          <w:trHeight w:val="109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23" w:rsidRDefault="00000000">
            <w:pPr>
              <w:pStyle w:val="Default"/>
              <w:widowControl w:val="0"/>
            </w:pPr>
            <w:r>
              <w:t>Último semestre concluído:</w:t>
            </w:r>
          </w:p>
        </w:tc>
      </w:tr>
      <w:tr w:rsidR="00685223">
        <w:trPr>
          <w:trHeight w:val="109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23" w:rsidRDefault="00000000">
            <w:pPr>
              <w:pStyle w:val="Default"/>
              <w:widowControl w:val="0"/>
            </w:pPr>
            <w:r>
              <w:t xml:space="preserve">Turnos de aula: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23" w:rsidRDefault="00000000">
            <w:pPr>
              <w:pStyle w:val="Default"/>
              <w:widowControl w:val="0"/>
            </w:pPr>
            <w:proofErr w:type="gramStart"/>
            <w:r>
              <w:t xml:space="preserve">(  </w:t>
            </w:r>
            <w:proofErr w:type="gramEnd"/>
            <w:r>
              <w:t xml:space="preserve"> ) manhã (   ) tarde (   ) noite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23" w:rsidRDefault="00685223">
            <w:pPr>
              <w:pStyle w:val="Default"/>
              <w:widowControl w:val="0"/>
            </w:pPr>
          </w:p>
        </w:tc>
      </w:tr>
      <w:tr w:rsidR="00685223">
        <w:trPr>
          <w:trHeight w:val="385"/>
        </w:trPr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23" w:rsidRDefault="00000000">
            <w:pPr>
              <w:pStyle w:val="Default"/>
              <w:widowControl w:val="0"/>
            </w:pPr>
            <w:r>
              <w:t xml:space="preserve">Disponibilidade de horário para o estágio: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23" w:rsidRDefault="00000000">
            <w:pPr>
              <w:pStyle w:val="Default"/>
              <w:widowControl w:val="0"/>
            </w:pPr>
            <w:proofErr w:type="gramStart"/>
            <w:r>
              <w:t xml:space="preserve">(  </w:t>
            </w:r>
            <w:proofErr w:type="gramEnd"/>
            <w:r>
              <w:t xml:space="preserve"> ) manhã  (   ) tarde  (   ) noite </w:t>
            </w:r>
          </w:p>
        </w:tc>
      </w:tr>
      <w:tr w:rsidR="00685223">
        <w:trPr>
          <w:trHeight w:val="142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23" w:rsidRDefault="00685223">
            <w:pPr>
              <w:pStyle w:val="Default"/>
              <w:widowControl w:val="0"/>
            </w:pPr>
          </w:p>
        </w:tc>
      </w:tr>
      <w:tr w:rsidR="00685223">
        <w:trPr>
          <w:trHeight w:val="142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23" w:rsidRDefault="00000000">
            <w:pPr>
              <w:pStyle w:val="Default"/>
              <w:widowControl w:val="0"/>
            </w:pPr>
            <w:r>
              <w:t>Opção por reserva de vaga:</w:t>
            </w:r>
          </w:p>
        </w:tc>
      </w:tr>
      <w:tr w:rsidR="00685223">
        <w:trPr>
          <w:trHeight w:val="142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23" w:rsidRDefault="00000000">
            <w:pPr>
              <w:pStyle w:val="Default"/>
              <w:widowControl w:val="0"/>
            </w:pPr>
            <w:r>
              <w:t xml:space="preserve">Reserva de vaga para candidatos(as) pretos(as) ou pardos(as) - preencher o Anexo III </w:t>
            </w:r>
            <w:proofErr w:type="gramStart"/>
            <w:r>
              <w:t xml:space="preserve">(  </w:t>
            </w:r>
            <w:proofErr w:type="gramEnd"/>
            <w:r>
              <w:t xml:space="preserve">  )</w:t>
            </w:r>
          </w:p>
        </w:tc>
      </w:tr>
      <w:tr w:rsidR="00685223">
        <w:trPr>
          <w:trHeight w:val="142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23" w:rsidRDefault="00000000">
            <w:pPr>
              <w:pStyle w:val="Default"/>
              <w:widowControl w:val="0"/>
            </w:pPr>
            <w:r>
              <w:t xml:space="preserve">Reserva de vaga para pessoas com deficiência - anexar Relatório ou Laudo Médico </w:t>
            </w:r>
            <w:proofErr w:type="gramStart"/>
            <w:r>
              <w:t xml:space="preserve">(  </w:t>
            </w:r>
            <w:proofErr w:type="gramEnd"/>
            <w:r>
              <w:t xml:space="preserve">  )</w:t>
            </w:r>
          </w:p>
        </w:tc>
      </w:tr>
      <w:tr w:rsidR="00685223">
        <w:trPr>
          <w:trHeight w:val="385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23" w:rsidRDefault="00685223">
            <w:pPr>
              <w:pStyle w:val="Default"/>
              <w:widowControl w:val="0"/>
            </w:pPr>
          </w:p>
        </w:tc>
      </w:tr>
      <w:tr w:rsidR="00685223">
        <w:trPr>
          <w:trHeight w:val="385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23" w:rsidRDefault="00000000">
            <w:pPr>
              <w:pStyle w:val="Default"/>
              <w:widowControl w:val="0"/>
            </w:pPr>
            <w:r>
              <w:t>Documentos anexados:</w:t>
            </w:r>
          </w:p>
        </w:tc>
      </w:tr>
      <w:tr w:rsidR="00685223">
        <w:trPr>
          <w:trHeight w:val="385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23" w:rsidRDefault="00000000">
            <w:pPr>
              <w:widowControl w:val="0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) Cópia do comprovante de matrícula.</w:t>
            </w:r>
          </w:p>
        </w:tc>
      </w:tr>
      <w:tr w:rsidR="00685223">
        <w:trPr>
          <w:trHeight w:val="385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23" w:rsidRDefault="00000000">
            <w:pPr>
              <w:widowControl w:val="0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) Cópia do histórico escolar atualizado.</w:t>
            </w:r>
          </w:p>
        </w:tc>
      </w:tr>
      <w:tr w:rsidR="00685223">
        <w:trPr>
          <w:trHeight w:val="385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23" w:rsidRDefault="00000000">
            <w:pPr>
              <w:widowControl w:val="0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) Formulário de autodeclaração de pessoa negra (preta ou parda), Anexo III, caso o/a candidato/a concorra a vaga reservada para pessoas negras (pretas ou pardas).</w:t>
            </w:r>
          </w:p>
        </w:tc>
      </w:tr>
      <w:tr w:rsidR="00685223">
        <w:trPr>
          <w:trHeight w:val="385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23" w:rsidRDefault="00000000">
            <w:pPr>
              <w:widowControl w:val="0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) Cópia do Relatório ou Laudo Médico atualizado, caso o(a) candidato(a) concorra a vaga destinada a pessoa com deficiência. </w:t>
            </w:r>
          </w:p>
        </w:tc>
      </w:tr>
    </w:tbl>
    <w:p w:rsidR="00685223" w:rsidRDefault="00685223">
      <w:pPr>
        <w:jc w:val="center"/>
        <w:rPr>
          <w:rFonts w:ascii="Times New Roman" w:hAnsi="Times New Roman"/>
          <w:szCs w:val="24"/>
        </w:rPr>
      </w:pPr>
    </w:p>
    <w:p w:rsidR="00685223" w:rsidRDefault="00685223">
      <w:pPr>
        <w:rPr>
          <w:rFonts w:ascii="Times New Roman" w:hAnsi="Times New Roman"/>
          <w:szCs w:val="24"/>
        </w:rPr>
      </w:pPr>
    </w:p>
    <w:p w:rsidR="00685223" w:rsidRDefault="00685223">
      <w:pPr>
        <w:rPr>
          <w:rFonts w:ascii="Times New Roman" w:hAnsi="Times New Roman"/>
          <w:szCs w:val="24"/>
        </w:rPr>
      </w:pPr>
    </w:p>
    <w:p w:rsidR="00685223" w:rsidRDefault="00685223">
      <w:pPr>
        <w:rPr>
          <w:rFonts w:ascii="Times New Roman" w:hAnsi="Times New Roman"/>
          <w:szCs w:val="24"/>
        </w:rPr>
      </w:pPr>
    </w:p>
    <w:p w:rsidR="00685223" w:rsidRDefault="00685223">
      <w:pPr>
        <w:rPr>
          <w:rFonts w:ascii="Times New Roman" w:hAnsi="Times New Roman"/>
          <w:szCs w:val="24"/>
        </w:rPr>
      </w:pPr>
    </w:p>
    <w:sectPr w:rsidR="00685223">
      <w:headerReference w:type="default" r:id="rId8"/>
      <w:pgSz w:w="12240" w:h="15840"/>
      <w:pgMar w:top="1418" w:right="1185" w:bottom="1134" w:left="1701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18BE" w:rsidRDefault="00E918BE">
      <w:r>
        <w:separator/>
      </w:r>
    </w:p>
  </w:endnote>
  <w:endnote w:type="continuationSeparator" w:id="0">
    <w:p w:rsidR="00E918BE" w:rsidRDefault="00E9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18BE" w:rsidRDefault="00E918BE">
      <w:pPr>
        <w:rPr>
          <w:sz w:val="12"/>
        </w:rPr>
      </w:pPr>
      <w:r>
        <w:separator/>
      </w:r>
    </w:p>
  </w:footnote>
  <w:footnote w:type="continuationSeparator" w:id="0">
    <w:p w:rsidR="00E918BE" w:rsidRDefault="00E918BE">
      <w:pPr>
        <w:rPr>
          <w:sz w:val="12"/>
        </w:rPr>
      </w:pPr>
      <w:r>
        <w:continuationSeparator/>
      </w:r>
    </w:p>
  </w:footnote>
  <w:footnote w:id="1">
    <w:p w:rsidR="00685223" w:rsidRDefault="00000000">
      <w:pPr>
        <w:pStyle w:val="Rodap"/>
        <w:widowControl w:val="0"/>
        <w:rPr>
          <w:rFonts w:ascii="Times New Roman" w:hAnsi="Times New Roman"/>
          <w:sz w:val="20"/>
        </w:rPr>
      </w:pPr>
      <w:r>
        <w:rPr>
          <w:rStyle w:val="Caracteresdenotaderodap"/>
        </w:rPr>
        <w:footnoteRef/>
      </w:r>
      <w:r>
        <w:rPr>
          <w:rFonts w:ascii="Times New Roman" w:hAnsi="Times New Roman"/>
          <w:sz w:val="20"/>
        </w:rPr>
        <w:t xml:space="preserve"> Em cumprimento ao Decreto nº 8.727/2016, que dispõe sobre o uso do nome social e o reconhecimento da identidade de gênero de pessoas travestis e transexuais no âmbito da administração pública federal direta, autárquica e fundacional, os candidatos poderão solicitar no requerimento de inscrição a inclusão do seu nome social desde que acompanhado do nome civil.</w:t>
      </w:r>
    </w:p>
    <w:p w:rsidR="00685223" w:rsidRDefault="00685223">
      <w:pPr>
        <w:pStyle w:val="Textodenotaderodap"/>
        <w:widowControl w:val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223" w:rsidRDefault="00E918BE">
    <w:pPr>
      <w:jc w:val="center"/>
      <w:rPr>
        <w:sz w:val="16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type_ole_rId1" o:spid="_x0000_s1025" type="#_x0000_t75" alt="" style="position:absolute;left:0;text-align:left;margin-left:0;margin-top:0;width:50pt;height:50pt;z-index:251657728;visibility:hidden;mso-wrap-edited:f;mso-width-percent:0;mso-height-percent:0;mso-width-percent:0;mso-height-percent:0">
          <o:lock v:ext="edit" selection="t"/>
        </v:shape>
      </w:pict>
    </w:r>
    <w:r>
      <w:rPr>
        <w:noProof/>
      </w:rPr>
      <w:object w:dxaOrig="1155" w:dyaOrig="1245">
        <v:shape id="ole_rId1" o:spid="_x0000_i1025" type="#_x0000_t75" alt="" style="width:57.75pt;height:62.1pt;visibility:visible;mso-width-percent:0;mso-height-percent:0;mso-wrap-distance-right:0;mso-width-percent:0;mso-height-percent:0">
          <v:imagedata r:id="rId1" o:title=""/>
        </v:shape>
        <o:OLEObject Type="Embed" ProgID="MS_ClipArt_Gallery" ShapeID="ole_rId1" DrawAspect="Content" ObjectID="_1805953416" r:id="rId2"/>
      </w:object>
    </w:r>
  </w:p>
  <w:p w:rsidR="00685223" w:rsidRDefault="00000000">
    <w:pPr>
      <w:pStyle w:val="Legenda"/>
      <w:rPr>
        <w:sz w:val="18"/>
      </w:rPr>
    </w:pPr>
    <w:r>
      <w:rPr>
        <w:sz w:val="18"/>
      </w:rPr>
      <w:t>MINISTÉRIO DA EDUCAÇÃO</w:t>
    </w:r>
  </w:p>
  <w:p w:rsidR="00685223" w:rsidRDefault="00000000">
    <w:pPr>
      <w:jc w:val="center"/>
      <w:rPr>
        <w:sz w:val="20"/>
      </w:rPr>
    </w:pPr>
    <w:r>
      <w:rPr>
        <w:sz w:val="20"/>
      </w:rPr>
      <w:t>UNIVERSIDADE FEDERAL DA BAHIA</w:t>
    </w:r>
  </w:p>
  <w:p w:rsidR="00685223" w:rsidRDefault="006852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23"/>
    <w:rsid w:val="00685223"/>
    <w:rsid w:val="00E31B95"/>
    <w:rsid w:val="00E9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36F88"/>
  <w15:docId w15:val="{2CF5D135-BE78-AA48-A9C9-149C7318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60"/>
      <w:jc w:val="left"/>
      <w:outlineLvl w:val="0"/>
    </w:pPr>
    <w:rPr>
      <w:rFonts w:ascii="Times New Roman" w:hAnsi="Times New Roman"/>
      <w:b/>
    </w:rPr>
  </w:style>
  <w:style w:type="paragraph" w:styleId="Ttulo2">
    <w:name w:val="heading 2"/>
    <w:basedOn w:val="Normal"/>
    <w:next w:val="Normal"/>
    <w:qFormat/>
    <w:pPr>
      <w:keepNext/>
      <w:spacing w:before="240"/>
      <w:jc w:val="left"/>
      <w:outlineLvl w:val="1"/>
    </w:pPr>
    <w:rPr>
      <w:rFonts w:ascii="Times New Roman" w:hAnsi="Times New Roman"/>
      <w:b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Refdecomentrio">
    <w:name w:val="annotation reference"/>
    <w:uiPriority w:val="99"/>
    <w:qFormat/>
    <w:rPr>
      <w:sz w:val="16"/>
      <w:szCs w:val="16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Pr>
      <w:vertAlign w:val="superscript"/>
    </w:rPr>
  </w:style>
  <w:style w:type="character" w:customStyle="1" w:styleId="LinkdaInternet">
    <w:name w:val="Link da Internet"/>
    <w:qFormat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character" w:customStyle="1" w:styleId="subtituloconteudocinza1">
    <w:name w:val="subtitulo_conteudo_cinza1"/>
    <w:qFormat/>
    <w:rPr>
      <w:rFonts w:ascii="Arial" w:hAnsi="Arial" w:cs="Arial"/>
      <w:b/>
      <w:bCs/>
      <w:color w:val="707070"/>
      <w:sz w:val="18"/>
      <w:szCs w:val="18"/>
    </w:rPr>
  </w:style>
  <w:style w:type="character" w:customStyle="1" w:styleId="subtituloconteudoazul1">
    <w:name w:val="subtitulo_conteudo_azul1"/>
    <w:qFormat/>
    <w:rPr>
      <w:rFonts w:ascii="Arial" w:hAnsi="Arial" w:cs="Arial"/>
      <w:b/>
      <w:bCs/>
      <w:color w:val="2B729D"/>
      <w:sz w:val="18"/>
      <w:szCs w:val="18"/>
    </w:rPr>
  </w:style>
  <w:style w:type="character" w:customStyle="1" w:styleId="TextodecomentrioChar">
    <w:name w:val="Texto de comentário Char"/>
    <w:link w:val="Textodecomentrio"/>
    <w:uiPriority w:val="99"/>
    <w:qFormat/>
    <w:rPr>
      <w:rFonts w:ascii="Arial" w:hAnsi="Arial"/>
    </w:rPr>
  </w:style>
  <w:style w:type="character" w:customStyle="1" w:styleId="AssuntodocomentrioChar">
    <w:name w:val="Assunto do comentário Char"/>
    <w:link w:val="Assuntodocomentrio"/>
    <w:qFormat/>
    <w:rPr>
      <w:rFonts w:ascii="Arial" w:hAnsi="Arial"/>
      <w:b/>
      <w:bCs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Pr>
      <w:rFonts w:ascii="Arial" w:hAnsi="Arial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hAnsi="Arial"/>
      <w:sz w:val="24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C442C8"/>
    <w:rPr>
      <w:color w:val="605E5C"/>
      <w:shd w:val="clear" w:color="auto" w:fill="E1DFDD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qFormat/>
    <w:pPr>
      <w:spacing w:beforeAutospacing="1" w:afterAutospacing="1"/>
      <w:jc w:val="left"/>
    </w:pPr>
    <w:rPr>
      <w:rFonts w:ascii="Times New Roman" w:hAnsi="Times New Roman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2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comentrio">
    <w:name w:val="annotation text"/>
    <w:basedOn w:val="Normal"/>
    <w:link w:val="TextodecomentrioChar"/>
    <w:uiPriority w:val="99"/>
    <w:qFormat/>
    <w:rPr>
      <w:sz w:val="20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ascii="Times New Roman" w:hAnsi="Times New Roman"/>
      <w:color w:val="000000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paragraph" w:styleId="Cabealhodamensagem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cs="Arial"/>
      <w:szCs w:val="24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qFormat/>
    <w:rPr>
      <w:sz w:val="20"/>
    </w:rPr>
  </w:style>
  <w:style w:type="paragraph" w:customStyle="1" w:styleId="Cabedamensagemantes">
    <w:name w:val="Cabeç. da mensagem antes"/>
    <w:basedOn w:val="Cabealhodamensagem"/>
    <w:next w:val="Cabealhodamensagem"/>
    <w:qFormat/>
    <w:pPr>
      <w:keepLines/>
      <w:pBdr>
        <w:top w:val="nil"/>
        <w:left w:val="nil"/>
        <w:bottom w:val="nil"/>
        <w:right w:val="nil"/>
      </w:pBdr>
      <w:shd w:val="clear" w:color="auto" w:fill="auto"/>
      <w:tabs>
        <w:tab w:val="left" w:pos="1080"/>
      </w:tabs>
      <w:spacing w:before="360" w:after="120" w:line="240" w:lineRule="atLeast"/>
      <w:ind w:left="1080" w:hanging="1080"/>
      <w:jc w:val="left"/>
    </w:pPr>
    <w:rPr>
      <w:rFonts w:ascii="Times New Roman" w:hAnsi="Times New Roman" w:cs="Times New Roman"/>
      <w:caps/>
      <w:sz w:val="18"/>
      <w:szCs w:val="20"/>
    </w:rPr>
  </w:style>
  <w:style w:type="paragraph" w:styleId="PargrafodaLista">
    <w:name w:val="List Paragraph"/>
    <w:basedOn w:val="Normal"/>
    <w:uiPriority w:val="34"/>
    <w:qFormat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B9AFAF-698C-4913-95D7-47A395C9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158</Words>
  <Characters>858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dc:description/>
  <cp:lastModifiedBy>Microsoft Office User</cp:lastModifiedBy>
  <cp:revision>9</cp:revision>
  <cp:lastPrinted>2017-04-04T17:48:00Z</cp:lastPrinted>
  <dcterms:created xsi:type="dcterms:W3CDTF">2022-08-26T15:19:00Z</dcterms:created>
  <dcterms:modified xsi:type="dcterms:W3CDTF">2025-04-12T11:57:00Z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8999F1CC664D4F419F29BBE93DEC1999</vt:lpwstr>
  </property>
  <property fmtid="{D5CDD505-2E9C-101B-9397-08002B2CF9AE}" pid="3" name="KSOProductBuildVer">
    <vt:lpwstr>1046-11.2.0.10382</vt:lpwstr>
  </property>
</Properties>
</file>