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embeddings/oleObject1.bin" ContentType="application/vnd.openxmlformats-officedocument.oleObject"/>
  <Override PartName="/word/media/image1.png" ContentType="image/png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Times New Roman" w:hAnsi="Times New Roman"/>
          <w:b/>
          <w:b/>
          <w:color w:val="FF0000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Cs w:val="24"/>
        </w:rPr>
      </w:pPr>
      <w:r>
        <w:rPr>
          <w:rFonts w:ascii="Times New Roman" w:hAnsi="Times New Roman"/>
          <w:b/>
          <w:szCs w:val="24"/>
        </w:rPr>
        <w:t>Anexo II</w:t>
      </w:r>
    </w:p>
    <w:p>
      <w:pPr>
        <w:pStyle w:val="Normal"/>
        <w:jc w:val="center"/>
        <w:rPr>
          <w:rFonts w:ascii="Times New Roman" w:hAnsi="Times New Roman"/>
          <w:b/>
          <w:b/>
          <w:szCs w:val="24"/>
        </w:rPr>
      </w:pPr>
      <w:r>
        <w:rPr>
          <w:rFonts w:ascii="Times New Roman" w:hAnsi="Times New Roman"/>
          <w:b/>
          <w:szCs w:val="24"/>
        </w:rPr>
        <w:t>Edital nº 01/2022</w:t>
      </w:r>
    </w:p>
    <w:p>
      <w:pPr>
        <w:pStyle w:val="Normal"/>
        <w:jc w:val="center"/>
        <w:rPr>
          <w:rFonts w:ascii="Times New Roman" w:hAnsi="Times New Roman"/>
          <w:b/>
          <w:b/>
          <w:szCs w:val="24"/>
        </w:rPr>
      </w:pPr>
      <w:r>
        <w:rPr>
          <w:rFonts w:ascii="Times New Roman" w:hAnsi="Times New Roman"/>
          <w:b/>
          <w:szCs w:val="24"/>
        </w:rPr>
        <w:t>Faculdade de Comunicação - Estágio</w:t>
      </w:r>
    </w:p>
    <w:p>
      <w:pPr>
        <w:pStyle w:val="Normal"/>
        <w:jc w:val="center"/>
        <w:rPr>
          <w:rFonts w:ascii="Times New Roman" w:hAnsi="Times New Roman"/>
          <w:b/>
          <w:b/>
          <w:szCs w:val="24"/>
        </w:rPr>
      </w:pPr>
      <w:r>
        <w:rPr>
          <w:rFonts w:ascii="Times New Roman" w:hAnsi="Times New Roman"/>
          <w:b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Cs w:val="24"/>
        </w:rPr>
      </w:pPr>
      <w:r>
        <w:rPr>
          <w:rFonts w:ascii="Times New Roman" w:hAnsi="Times New Roman"/>
          <w:b/>
          <w:szCs w:val="24"/>
        </w:rPr>
        <w:t>Formulário de Inscrição</w:t>
      </w:r>
    </w:p>
    <w:tbl>
      <w:tblPr>
        <w:tblW w:w="90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50"/>
        <w:gridCol w:w="2307"/>
        <w:gridCol w:w="246"/>
        <w:gridCol w:w="707"/>
        <w:gridCol w:w="3829"/>
      </w:tblGrid>
      <w:tr>
        <w:trPr>
          <w:trHeight w:val="109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>Nome civil completo:</w:t>
            </w:r>
          </w:p>
        </w:tc>
      </w:tr>
      <w:tr>
        <w:trPr>
          <w:trHeight w:val="109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>Nome social</w:t>
            </w:r>
            <w:r>
              <w:rPr>
                <w:rStyle w:val="Ncoradanotaderodap"/>
              </w:rPr>
              <w:footnoteReference w:id="2"/>
            </w:r>
            <w:r>
              <w:rPr/>
              <w:t>:</w:t>
            </w:r>
          </w:p>
        </w:tc>
      </w:tr>
      <w:tr>
        <w:trPr>
          <w:trHeight w:val="109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>Data de nascimento:</w:t>
            </w:r>
          </w:p>
        </w:tc>
      </w:tr>
      <w:tr>
        <w:trPr>
          <w:trHeight w:val="109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>Endereço completo:</w:t>
            </w:r>
          </w:p>
        </w:tc>
      </w:tr>
      <w:tr>
        <w:trPr>
          <w:trHeight w:val="109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</w:r>
          </w:p>
        </w:tc>
      </w:tr>
      <w:tr>
        <w:trPr>
          <w:trHeight w:val="109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>Cidade/Estado:</w:t>
            </w:r>
          </w:p>
        </w:tc>
      </w:tr>
      <w:tr>
        <w:trPr>
          <w:trHeight w:val="109" w:hRule="atLeast"/>
        </w:trPr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 xml:space="preserve">CEP: </w:t>
            </w:r>
          </w:p>
        </w:tc>
        <w:tc>
          <w:tcPr>
            <w:tcW w:w="4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 xml:space="preserve">Telefones: </w:t>
            </w:r>
          </w:p>
        </w:tc>
      </w:tr>
      <w:tr>
        <w:trPr>
          <w:trHeight w:val="109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 xml:space="preserve">e-mail: </w:t>
            </w:r>
          </w:p>
        </w:tc>
      </w:tr>
      <w:tr>
        <w:trPr>
          <w:trHeight w:val="109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 xml:space="preserve">Curso: </w:t>
            </w:r>
          </w:p>
        </w:tc>
      </w:tr>
      <w:tr>
        <w:trPr>
          <w:trHeight w:val="109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>Último semestre concluído:</w:t>
            </w:r>
          </w:p>
        </w:tc>
      </w:tr>
      <w:tr>
        <w:trPr>
          <w:trHeight w:val="109" w:hRule="atLeast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 xml:space="preserve">Turnos de aula: 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 xml:space="preserve">(   ) manhã (   ) tarde (   ) noite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</w:r>
          </w:p>
        </w:tc>
      </w:tr>
      <w:tr>
        <w:trPr>
          <w:trHeight w:val="385" w:hRule="atLeast"/>
        </w:trPr>
        <w:tc>
          <w:tcPr>
            <w:tcW w:w="4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 xml:space="preserve">Disponibilidade de horário para o estágio: 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 xml:space="preserve">(   ) manhã  (   ) tarde  (   ) noite </w:t>
            </w:r>
          </w:p>
        </w:tc>
      </w:tr>
      <w:tr>
        <w:trPr>
          <w:trHeight w:val="142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</w:r>
          </w:p>
        </w:tc>
      </w:tr>
      <w:tr>
        <w:trPr>
          <w:trHeight w:val="142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>Opção por reserva de vaga:</w:t>
            </w:r>
          </w:p>
        </w:tc>
      </w:tr>
      <w:tr>
        <w:trPr>
          <w:trHeight w:val="142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>Reserva de vaga para candidatos(as) pretos(as) ou pardos(as) - preencher o Anexo III (    )</w:t>
            </w:r>
          </w:p>
        </w:tc>
      </w:tr>
      <w:tr>
        <w:trPr>
          <w:trHeight w:val="142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>Reserva de vaga para pessoas com deficiência - anexar Relatório ou Laudo Médico (    )</w:t>
            </w:r>
          </w:p>
        </w:tc>
      </w:tr>
      <w:tr>
        <w:trPr>
          <w:trHeight w:val="385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</w:r>
          </w:p>
        </w:tc>
      </w:tr>
      <w:tr>
        <w:trPr>
          <w:trHeight w:val="385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/>
            </w:pPr>
            <w:r>
              <w:rPr/>
              <w:t>Documentos anexados:</w:t>
            </w:r>
          </w:p>
        </w:tc>
      </w:tr>
      <w:tr>
        <w:trPr>
          <w:trHeight w:val="385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(   ) Cópia do comprovante de matrícula.</w:t>
            </w:r>
          </w:p>
        </w:tc>
      </w:tr>
      <w:tr>
        <w:trPr>
          <w:trHeight w:val="385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(   ) Cópia do histórico escolar atualizado.</w:t>
            </w:r>
          </w:p>
        </w:tc>
      </w:tr>
      <w:tr>
        <w:trPr>
          <w:trHeight w:val="385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(   ) Formulário de autodeclaração de pessoa negra (preta ou parda), Anexo III, caso o/a candidato/a concorra a vaga reservada para pessoas negras (pretas ou pardas).</w:t>
            </w:r>
          </w:p>
        </w:tc>
      </w:tr>
      <w:tr>
        <w:trPr>
          <w:trHeight w:val="385" w:hRule="atLeast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(   ) Cópia do Relatório ou Laudo Médico atualizado, caso o(a) candidato(a) concorra a vaga destinada a pessoa com deficiência. </w:t>
            </w:r>
          </w:p>
        </w:tc>
      </w:tr>
    </w:tbl>
    <w:p>
      <w:pPr>
        <w:pStyle w:val="Normal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rPr>
          <w:rFonts w:ascii="Times New Roman" w:hAnsi="Times New Roman"/>
          <w:szCs w:val="24"/>
        </w:rPr>
      </w:pPr>
      <w:r>
        <w:rPr/>
      </w:r>
    </w:p>
    <w:sectPr>
      <w:headerReference w:type="default" r:id="rId2"/>
      <w:footnotePr>
        <w:numFmt w:val="decimal"/>
      </w:footnotePr>
      <w:type w:val="nextPage"/>
      <w:pgSz w:w="12240" w:h="15840"/>
      <w:pgMar w:left="1701" w:right="1185" w:header="720" w:top="1418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Calibri">
    <w:charset w:val="00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Rodap"/>
        <w:widowControl w:val="false"/>
        <w:rPr>
          <w:rFonts w:ascii="Times New Roman" w:hAnsi="Times New Roman"/>
          <w:sz w:val="20"/>
        </w:rPr>
      </w:pPr>
      <w:r>
        <w:rPr>
          <w:rStyle w:val="Caracteresdenotaderodap"/>
        </w:rPr>
        <w:footnoteRef/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Em cumprimento ao Decreto nº 8.727/2016, que dispõe sobre o uso do nome social e o reconhecimento da identidade de gênero de pessoas travestis e transexuais no âmbito da administração pública federal direta, autárquica e fundacional, os candidatos poderão solicitar no requerimento de inscrição a inclusão do seu nome social desde que acompanhado do nome civil.</w:t>
      </w:r>
    </w:p>
    <w:p>
      <w:pPr>
        <w:pStyle w:val="Notaderodap"/>
        <w:widowControl w:val="false"/>
        <w:rPr/>
      </w:pP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center"/>
      <w:rPr>
        <w:sz w:val="16"/>
      </w:rPr>
    </w:pPr>
    <w:r>
      <w:rPr/>
      <w:object>
        <v:shapetype id="shapetype_ole_rId1" coordsize="21600,21600" o:spt="ole_rId1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" type="shapetype_ole_rId1" style="width:57.75pt;height:62.25pt;mso-wrap-distance-right:0pt" filled="f" o:ole="">
          <v:imagedata r:id="rId2" o:title=""/>
        </v:shape>
        <o:OLEObject Type="Embed" ProgID="MS_ClipArt_Gallery" ShapeID="ole_rId1" DrawAspect="Content" ObjectID="_980611071" r:id="rId1"/>
      </w:object>
    </w:r>
  </w:p>
  <w:p>
    <w:pPr>
      <w:pStyle w:val="Caption"/>
      <w:rPr>
        <w:sz w:val="18"/>
      </w:rPr>
    </w:pPr>
    <w:r>
      <w:rPr>
        <w:sz w:val="18"/>
      </w:rPr>
      <w:t>MINISTÉRIO DA EDUCAÇÃO</w:t>
    </w:r>
  </w:p>
  <w:p>
    <w:pPr>
      <w:pStyle w:val="Normal"/>
      <w:jc w:val="center"/>
      <w:rPr>
        <w:sz w:val="20"/>
      </w:rPr>
    </w:pPr>
    <w:r>
      <w:rPr>
        <w:sz w:val="20"/>
      </w:rPr>
      <w:t>UNIVERSIDADE FEDERAL DA BAHIA</w:t>
    </w:r>
  </w:p>
  <w:p>
    <w:pPr>
      <w:pStyle w:val="Cabealho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uiPriority="99" w:qFormat="1"/>
    <w:lsdException w:name="header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uiPriority="99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qFormat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uiPriority="99" w:semiHidden="1" w:unhideWhenUsed="1"/>
    <w:lsdException w:name="HTML Bottom of Form" w:uiPriority="99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semiHidden="1" w:unhideWhenUsed="1" w:qFormat="1"/>
    <w:lsdException w:name="annotation subject" w:semiHidden="1" w:unhideWhenUsed="1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uiPriority="99" w:semiHidden="1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 w:semiHidden="1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both"/>
    </w:pPr>
    <w:rPr>
      <w:rFonts w:ascii="Arial" w:hAnsi="Arial" w:eastAsia="Times New Roman" w:cs="Times New Roman"/>
      <w:color w:val="auto"/>
      <w:kern w:val="0"/>
      <w:sz w:val="24"/>
      <w:szCs w:val="20"/>
      <w:lang w:val="pt-BR" w:eastAsia="pt-BR" w:bidi="ar-SA"/>
    </w:rPr>
  </w:style>
  <w:style w:type="paragraph" w:styleId="Ttulo1">
    <w:name w:val="Heading 1"/>
    <w:basedOn w:val="Normal"/>
    <w:next w:val="Normal"/>
    <w:qFormat/>
    <w:pPr>
      <w:keepNext w:val="true"/>
      <w:spacing w:before="60" w:after="0"/>
      <w:jc w:val="left"/>
      <w:outlineLvl w:val="0"/>
    </w:pPr>
    <w:rPr>
      <w:rFonts w:ascii="Times New Roman" w:hAnsi="Times New Roman"/>
      <w:b/>
    </w:rPr>
  </w:style>
  <w:style w:type="paragraph" w:styleId="Ttulo2">
    <w:name w:val="Heading 2"/>
    <w:basedOn w:val="Normal"/>
    <w:next w:val="Normal"/>
    <w:qFormat/>
    <w:pPr>
      <w:keepNext w:val="true"/>
      <w:spacing w:before="240" w:after="0"/>
      <w:jc w:val="left"/>
      <w:outlineLvl w:val="1"/>
    </w:pPr>
    <w:rPr>
      <w:rFonts w:ascii="Times New Roman" w:hAnsi="Times New Roman"/>
      <w:b/>
      <w:sz w:val="16"/>
    </w:rPr>
  </w:style>
  <w:style w:type="paragraph" w:styleId="Ttulo3">
    <w:name w:val="Heading 3"/>
    <w:basedOn w:val="Normal"/>
    <w:next w:val="Normal"/>
    <w:qFormat/>
    <w:pPr>
      <w:keepNext w:val="true"/>
      <w:outlineLvl w:val="2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Pr>
      <w:b/>
      <w:bCs/>
    </w:rPr>
  </w:style>
  <w:style w:type="character" w:styleId="Annotationreference">
    <w:name w:val="annotation reference"/>
    <w:uiPriority w:val="99"/>
    <w:qFormat/>
    <w:rPr>
      <w:sz w:val="16"/>
      <w:szCs w:val="16"/>
    </w:rPr>
  </w:style>
  <w:style w:type="character" w:styleId="Ncoradanotaderodap">
    <w:name w:val="Âncora da nota de rodapé"/>
    <w:rPr>
      <w:vertAlign w:val="superscript"/>
    </w:rPr>
  </w:style>
  <w:style w:type="character" w:styleId="FootnoteCharacters">
    <w:name w:val="Footnote Characters"/>
    <w:basedOn w:val="DefaultParagraphFont"/>
    <w:semiHidden/>
    <w:unhideWhenUsed/>
    <w:qFormat/>
    <w:rPr>
      <w:vertAlign w:val="superscript"/>
    </w:rPr>
  </w:style>
  <w:style w:type="character" w:styleId="LinkdaInternet">
    <w:name w:val="Link da Internet"/>
    <w:qFormat/>
    <w:rPr>
      <w:color w:val="0000FF"/>
      <w:u w:val="single"/>
    </w:rPr>
  </w:style>
  <w:style w:type="character" w:styleId="Pagenumber">
    <w:name w:val="page number"/>
    <w:basedOn w:val="DefaultParagraphFont"/>
    <w:qFormat/>
    <w:rPr/>
  </w:style>
  <w:style w:type="character" w:styleId="Subtituloconteudocinza1" w:customStyle="1">
    <w:name w:val="subtitulo_conteudo_cinza1"/>
    <w:qFormat/>
    <w:rPr>
      <w:rFonts w:ascii="Arial" w:hAnsi="Arial" w:cs="Arial"/>
      <w:b/>
      <w:bCs/>
      <w:color w:val="707070"/>
      <w:sz w:val="18"/>
      <w:szCs w:val="18"/>
    </w:rPr>
  </w:style>
  <w:style w:type="character" w:styleId="Subtituloconteudoazul1" w:customStyle="1">
    <w:name w:val="subtitulo_conteudo_azul1"/>
    <w:qFormat/>
    <w:rPr>
      <w:rFonts w:ascii="Arial" w:hAnsi="Arial" w:cs="Arial"/>
      <w:b/>
      <w:bCs/>
      <w:color w:val="2B729D"/>
      <w:sz w:val="18"/>
      <w:szCs w:val="18"/>
    </w:rPr>
  </w:style>
  <w:style w:type="character" w:styleId="TextodecomentrioChar" w:customStyle="1">
    <w:name w:val="Texto de comentário Char"/>
    <w:link w:val="Textodecomentrio"/>
    <w:uiPriority w:val="99"/>
    <w:qFormat/>
    <w:rPr>
      <w:rFonts w:ascii="Arial" w:hAnsi="Arial"/>
    </w:rPr>
  </w:style>
  <w:style w:type="character" w:styleId="AssuntodocomentrioChar" w:customStyle="1">
    <w:name w:val="Assunto do comentário Char"/>
    <w:link w:val="Assuntodocomentrio"/>
    <w:qFormat/>
    <w:rPr>
      <w:rFonts w:ascii="Arial" w:hAnsi="Arial"/>
      <w:b/>
      <w:bCs/>
    </w:rPr>
  </w:style>
  <w:style w:type="character" w:styleId="TextodenotaderodapChar" w:customStyle="1">
    <w:name w:val="Texto de nota de rodapé Char"/>
    <w:basedOn w:val="DefaultParagraphFont"/>
    <w:link w:val="Textodenotaderodap"/>
    <w:semiHidden/>
    <w:qFormat/>
    <w:rPr>
      <w:rFonts w:ascii="Arial" w:hAnsi="Arial"/>
    </w:rPr>
  </w:style>
  <w:style w:type="character" w:styleId="RodapChar" w:customStyle="1">
    <w:name w:val="Rodapé Char"/>
    <w:basedOn w:val="DefaultParagraphFont"/>
    <w:link w:val="Rodap"/>
    <w:uiPriority w:val="99"/>
    <w:qFormat/>
    <w:rPr>
      <w:rFonts w:ascii="Arial" w:hAnsi="Arial"/>
      <w:sz w:val="24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c442c8"/>
    <w:rPr>
      <w:color w:val="605E5C"/>
      <w:shd w:fill="E1DFDD" w:val="clear"/>
    </w:rPr>
  </w:style>
  <w:style w:type="character" w:styleId="Caracteresdenotaderodap">
    <w:name w:val="Caracteres de nota de rodapé"/>
    <w:qFormat/>
    <w:rPr/>
  </w:style>
  <w:style w:type="character" w:styleId="Ncoradanotadefim">
    <w:name w:val="Âncora da nota de fim"/>
    <w:rPr>
      <w:vertAlign w:val="superscript"/>
    </w:rPr>
  </w:style>
  <w:style w:type="character" w:styleId="Caracteresdenotadefim">
    <w:name w:val="Caracteres de nota de fim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qFormat/>
    <w:pPr>
      <w:spacing w:beforeAutospacing="1" w:afterAutospacing="1"/>
      <w:jc w:val="left"/>
    </w:pPr>
    <w:rPr>
      <w:rFonts w:ascii="Times New Roman" w:hAnsi="Times New Roman"/>
      <w:szCs w:val="24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Annotationtext">
    <w:name w:val="annotation text"/>
    <w:basedOn w:val="Normal"/>
    <w:link w:val="TextodecomentrioChar"/>
    <w:uiPriority w:val="99"/>
    <w:qFormat/>
    <w:pPr/>
    <w:rPr>
      <w:sz w:val="20"/>
    </w:r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ascii="Times New Roman" w:hAnsi="Times New Roman"/>
      <w:color w:val="000000"/>
      <w:szCs w:val="24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qFormat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Annotationsubject">
    <w:name w:val="annotation subject"/>
    <w:basedOn w:val="Annotationtext"/>
    <w:next w:val="Annotationtext"/>
    <w:link w:val="AssuntodocomentrioChar"/>
    <w:qFormat/>
    <w:pPr/>
    <w:rPr>
      <w:b/>
      <w:bCs/>
    </w:rPr>
  </w:style>
  <w:style w:type="paragraph" w:styleId="Rodap">
    <w:name w:val="Footer"/>
    <w:basedOn w:val="Normal"/>
    <w:link w:val="RodapChar"/>
    <w:uiPriority w:val="99"/>
    <w:qFormat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MessageHeader">
    <w:name w:val="Message Header"/>
    <w:basedOn w:val="Normal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cs="Arial"/>
      <w:szCs w:val="24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2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taderodap">
    <w:name w:val="Footnote Text"/>
    <w:basedOn w:val="Normal"/>
    <w:link w:val="TextodenotaderodapChar"/>
    <w:semiHidden/>
    <w:unhideWhenUsed/>
    <w:qFormat/>
    <w:pPr/>
    <w:rPr>
      <w:sz w:val="20"/>
    </w:rPr>
  </w:style>
  <w:style w:type="paragraph" w:styleId="Cabedamensagemantes" w:customStyle="1">
    <w:name w:val="Cabeç. da mensagem antes"/>
    <w:basedOn w:val="MessageHeader"/>
    <w:next w:val="MessageHeader"/>
    <w:qFormat/>
    <w:pPr>
      <w:keepLines/>
      <w:pBdr>
        <w:top w:val="nil"/>
        <w:left w:val="nil"/>
        <w:bottom w:val="nil"/>
        <w:right w:val="nil"/>
      </w:pBdr>
      <w:shd w:val="clear" w:color="auto" w:fill="auto"/>
      <w:tabs>
        <w:tab w:val="clear" w:pos="708"/>
        <w:tab w:val="left" w:pos="1080" w:leader="none"/>
      </w:tabs>
      <w:spacing w:lineRule="atLeast" w:line="240" w:before="360" w:after="120"/>
      <w:ind w:left="1080" w:hanging="1080"/>
      <w:jc w:val="left"/>
    </w:pPr>
    <w:rPr>
      <w:rFonts w:ascii="Times New Roman" w:hAnsi="Times New Roman" w:cs="Times New Roman"/>
      <w:caps/>
      <w:sz w:val="18"/>
      <w:szCs w:val="20"/>
    </w:rPr>
  </w:style>
  <w:style w:type="paragraph" w:styleId="ListParagraph">
    <w:name w:val="List Paragraph"/>
    <w:basedOn w:val="Normal"/>
    <w:uiPriority w:val="34"/>
    <w:qFormat/>
    <w:pPr>
      <w:spacing w:lineRule="auto" w:line="259" w:before="0" w:after="160"/>
      <w:ind w:left="720" w:hanging="0"/>
      <w:contextualSpacing/>
      <w:jc w:val="left"/>
    </w:pPr>
    <w:rPr>
      <w:rFonts w:ascii="Calibri" w:hAnsi="Calibri" w:eastAsia="Calibri"/>
      <w:sz w:val="22"/>
      <w:szCs w:val="22"/>
      <w:lang w:eastAsia="en-US"/>
    </w:rPr>
  </w:style>
  <w:style w:type="paragraph" w:styleId="Default" w:customStyle="1">
    <w:name w:val="Default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t-BR" w:eastAsia="pt-BR" w:bidi="ar-SA"/>
    </w:rPr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qFormat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oleObject" Target="embeddings/oleObject1.bin"/><Relationship Id="rId2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9B9AFAF-698C-4913-95D7-47A395C9DD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LibreOffice/7.1.2.2$Windows_X86_64 LibreOffice_project/8a45595d069ef5570103caea1b71cc9d82b2aae4</Application>
  <AppVersion>15.0000</AppVersion>
  <Pages>1</Pages>
  <Words>218</Words>
  <Characters>1143</Characters>
  <CharactersWithSpaces>1370</CharactersWithSpaces>
  <Paragraphs>30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2022-08-26T15:19:00Z</dcterms:created>
  <dc:creator>Administrador</dc:creator>
  <dc:description/>
  <dc:language>pt-BR</dc:language>
  <cp:lastModifiedBy/>
  <cp:lastPrinted>2017-04-04T17:48:00Z</cp:lastPrinted>
  <dcterms:modified xsi:type="dcterms:W3CDTF">2022-08-29T11:26:48Z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8999F1CC664D4F419F29BBE93DEC1999</vt:lpwstr>
  </property>
  <property fmtid="{D5CDD505-2E9C-101B-9397-08002B2CF9AE}" pid="3" name="KSOProductBuildVer">
    <vt:lpwstr>1046-11.2.0.10382</vt:lpwstr>
  </property>
</Properties>
</file>